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BB" w:rsidRDefault="00D029BB" w:rsidP="00736E9E">
      <w:pPr>
        <w:pStyle w:val="Titre1"/>
      </w:pPr>
      <w:bookmarkStart w:id="0" w:name="_GoBack"/>
      <w:r>
        <w:rPr>
          <w:noProof/>
          <w:lang w:eastAsia="fr-FR"/>
        </w:rPr>
        <w:drawing>
          <wp:inline distT="0" distB="0" distL="0" distR="0" wp14:anchorId="33C2622F" wp14:editId="2A431CC9">
            <wp:extent cx="2867025" cy="11144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36E9E" w:rsidRDefault="00736E9E" w:rsidP="00736E9E">
      <w:pPr>
        <w:pStyle w:val="Titre1"/>
      </w:pPr>
      <w:r>
        <w:t xml:space="preserve">Test de vulnérabilité </w:t>
      </w:r>
    </w:p>
    <w:p w:rsidR="00736E9E" w:rsidRDefault="00736E9E" w:rsidP="00736E9E"/>
    <w:p w:rsidR="00736E9E" w:rsidRDefault="00736E9E" w:rsidP="00736E9E">
      <w:pPr>
        <w:pStyle w:val="Titre2"/>
      </w:pPr>
      <w:r>
        <w:t>Présentation de NESSUS</w:t>
      </w:r>
    </w:p>
    <w:p w:rsidR="00736E9E" w:rsidRPr="00947009" w:rsidRDefault="00736E9E" w:rsidP="00736E9E"/>
    <w:p w:rsidR="00736E9E" w:rsidRPr="00947009" w:rsidRDefault="00736E9E" w:rsidP="00736E9E">
      <w:pPr>
        <w:rPr>
          <w:rFonts w:ascii="Century Gothic" w:hAnsi="Century Gothic"/>
        </w:rPr>
      </w:pPr>
      <w:r w:rsidRPr="00947009">
        <w:rPr>
          <w:rFonts w:ascii="Century Gothic" w:hAnsi="Century Gothic"/>
        </w:rPr>
        <w:t>Nessus est un outil de sécurité informatique qui signale les faiblesses potentielles ou avérées sur les machines testées tel que :</w:t>
      </w:r>
    </w:p>
    <w:p w:rsidR="00736E9E" w:rsidRPr="00947009" w:rsidRDefault="00736E9E" w:rsidP="00736E9E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 w:rsidRPr="00947009">
        <w:rPr>
          <w:rFonts w:ascii="Century Gothic" w:hAnsi="Century Gothic"/>
        </w:rPr>
        <w:t>Services vulnérables à des attaques</w:t>
      </w:r>
    </w:p>
    <w:p w:rsidR="00736E9E" w:rsidRPr="00947009" w:rsidRDefault="00736E9E" w:rsidP="00736E9E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 w:rsidRPr="00947009">
        <w:rPr>
          <w:rFonts w:ascii="Century Gothic" w:hAnsi="Century Gothic"/>
        </w:rPr>
        <w:t>Mot de passe par défaut (quelques mots de passe par communs, l’absence de mot de passe sur certains comptes systèmes)</w:t>
      </w:r>
    </w:p>
    <w:p w:rsidR="00736E9E" w:rsidRPr="00947009" w:rsidRDefault="00736E9E" w:rsidP="00736E9E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 w:rsidRPr="00947009">
        <w:rPr>
          <w:rFonts w:ascii="Century Gothic" w:hAnsi="Century Gothic"/>
        </w:rPr>
        <w:t>Nessus peut attaquer les mots de passes à l’aide d’un dictionnaire en appelant un programme externe</w:t>
      </w:r>
    </w:p>
    <w:p w:rsidR="00736E9E" w:rsidRPr="00947009" w:rsidRDefault="00736E9E" w:rsidP="00736E9E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 w:rsidRPr="00947009">
        <w:rPr>
          <w:rFonts w:ascii="Century Gothic" w:hAnsi="Century Gothic"/>
        </w:rPr>
        <w:t>Les services jugés faible (on suggère par exemple de remplacer Telnet SSH)</w:t>
      </w:r>
    </w:p>
    <w:p w:rsidR="00736E9E" w:rsidRDefault="00736E9E" w:rsidP="00736E9E">
      <w:pPr>
        <w:pStyle w:val="Titre2"/>
      </w:pPr>
    </w:p>
    <w:p w:rsidR="00736E9E" w:rsidRDefault="00736E9E" w:rsidP="00736E9E">
      <w:pPr>
        <w:pStyle w:val="Titre2"/>
      </w:pPr>
      <w:r>
        <w:t>Test  Nessus</w:t>
      </w:r>
    </w:p>
    <w:p w:rsidR="00736E9E" w:rsidRPr="004C3099" w:rsidRDefault="00736E9E" w:rsidP="00736E9E">
      <w:pPr>
        <w:rPr>
          <w:rFonts w:ascii="Century Gothic" w:hAnsi="Century Gothic"/>
        </w:rPr>
      </w:pPr>
    </w:p>
    <w:p w:rsidR="00736E9E" w:rsidRPr="004C3099" w:rsidRDefault="00736E9E" w:rsidP="00736E9E">
      <w:pPr>
        <w:pStyle w:val="Paragraphedeliste"/>
        <w:numPr>
          <w:ilvl w:val="0"/>
          <w:numId w:val="2"/>
        </w:numPr>
        <w:rPr>
          <w:rFonts w:ascii="Century Gothic" w:hAnsi="Century Gothic"/>
          <w:b/>
          <w:noProof/>
          <w:lang w:eastAsia="fr-FR"/>
        </w:rPr>
      </w:pPr>
      <w:r w:rsidRPr="004C3099">
        <w:rPr>
          <w:rFonts w:ascii="Century Gothic" w:hAnsi="Century Gothic"/>
          <w:b/>
          <w:noProof/>
          <w:lang w:eastAsia="fr-FR"/>
        </w:rPr>
        <w:t>Test de vulnérabilité</w:t>
      </w:r>
    </w:p>
    <w:p w:rsidR="00736E9E" w:rsidRDefault="00736E9E" w:rsidP="00736E9E"/>
    <w:p w:rsidR="00736E9E" w:rsidRDefault="00736E9E" w:rsidP="00736E9E">
      <w:r>
        <w:rPr>
          <w:noProof/>
          <w:lang w:eastAsia="fr-FR"/>
        </w:rPr>
        <w:drawing>
          <wp:inline distT="0" distB="0" distL="0" distR="0" wp14:anchorId="71664F6C" wp14:editId="0E712800">
            <wp:extent cx="5760720" cy="2680088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E9E" w:rsidRDefault="00736E9E" w:rsidP="00736E9E"/>
    <w:p w:rsidR="00736E9E" w:rsidRDefault="004A675D" w:rsidP="00736E9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2072640</wp:posOffset>
                </wp:positionV>
                <wp:extent cx="514350" cy="45719"/>
                <wp:effectExtent l="0" t="0" r="1905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17.15pt;margin-top:163.2pt;width:40.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" fillcolor="#4f81bd [3204]" strokecolor="#243f60 [1604]" strokeweight="2pt"/>
            </w:pict>
          </mc:Fallback>
        </mc:AlternateContent>
      </w:r>
      <w:r w:rsidR="00736E9E">
        <w:rPr>
          <w:noProof/>
          <w:lang w:eastAsia="fr-FR"/>
        </w:rPr>
        <w:drawing>
          <wp:inline distT="0" distB="0" distL="0" distR="0" wp14:anchorId="73901080" wp14:editId="23BBE761">
            <wp:extent cx="5760720" cy="323925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75D" w:rsidRDefault="004A675D" w:rsidP="00736E9E"/>
    <w:p w:rsidR="004A675D" w:rsidRPr="004C3099" w:rsidRDefault="004A675D" w:rsidP="00736E9E">
      <w:pPr>
        <w:rPr>
          <w:rFonts w:ascii="Century Gothic" w:hAnsi="Century Gothic"/>
        </w:rPr>
      </w:pPr>
    </w:p>
    <w:p w:rsidR="004A675D" w:rsidRPr="004C3099" w:rsidRDefault="004A675D" w:rsidP="004A675D">
      <w:pPr>
        <w:pStyle w:val="Paragraphedeliste"/>
        <w:numPr>
          <w:ilvl w:val="0"/>
          <w:numId w:val="2"/>
        </w:numPr>
        <w:rPr>
          <w:rFonts w:ascii="Century Gothic" w:hAnsi="Century Gothic"/>
          <w:b/>
        </w:rPr>
      </w:pPr>
      <w:r w:rsidRPr="004C3099">
        <w:rPr>
          <w:rFonts w:ascii="Century Gothic" w:hAnsi="Century Gothic"/>
          <w:b/>
        </w:rPr>
        <w:t xml:space="preserve">Vulnérabilités </w:t>
      </w:r>
    </w:p>
    <w:p w:rsidR="004A675D" w:rsidRDefault="004A675D" w:rsidP="00736E9E"/>
    <w:p w:rsidR="004A675D" w:rsidRDefault="004C3099" w:rsidP="00736E9E">
      <w:r>
        <w:rPr>
          <w:noProof/>
          <w:lang w:eastAsia="fr-FR"/>
        </w:rPr>
        <w:drawing>
          <wp:inline distT="0" distB="0" distL="0" distR="0" wp14:anchorId="2F91843E" wp14:editId="1DE52898">
            <wp:extent cx="6057900" cy="3657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65925" cy="366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75D" w:rsidRPr="004C3099" w:rsidRDefault="004C3099" w:rsidP="004C3099">
      <w:pPr>
        <w:pStyle w:val="Paragraphedeliste"/>
        <w:numPr>
          <w:ilvl w:val="0"/>
          <w:numId w:val="2"/>
        </w:numPr>
        <w:rPr>
          <w:rFonts w:ascii="Century Gothic" w:hAnsi="Century Gothic"/>
          <w:b/>
        </w:rPr>
      </w:pPr>
      <w:r w:rsidRPr="004C3099">
        <w:rPr>
          <w:rFonts w:ascii="Century Gothic" w:hAnsi="Century Gothic"/>
          <w:b/>
        </w:rPr>
        <w:lastRenderedPageBreak/>
        <w:t>Exemple de vulnérabilité</w:t>
      </w:r>
    </w:p>
    <w:p w:rsidR="004A675D" w:rsidRDefault="004A675D" w:rsidP="004A675D"/>
    <w:p w:rsidR="004A675D" w:rsidRPr="00736E9E" w:rsidRDefault="004A675D" w:rsidP="004A675D">
      <w:r>
        <w:rPr>
          <w:noProof/>
          <w:lang w:eastAsia="fr-FR"/>
        </w:rPr>
        <w:drawing>
          <wp:inline distT="0" distB="0" distL="0" distR="0" wp14:anchorId="39C0E11C" wp14:editId="611EFFF3">
            <wp:extent cx="6153136" cy="2838450"/>
            <wp:effectExtent l="0" t="0" r="63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3027" cy="28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675D" w:rsidRPr="0073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E17" w:rsidRDefault="00043E17" w:rsidP="003E005B">
      <w:pPr>
        <w:spacing w:after="0" w:line="240" w:lineRule="auto"/>
      </w:pPr>
      <w:r>
        <w:separator/>
      </w:r>
    </w:p>
  </w:endnote>
  <w:endnote w:type="continuationSeparator" w:id="0">
    <w:p w:rsidR="00043E17" w:rsidRDefault="00043E17" w:rsidP="003E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E17" w:rsidRDefault="00043E17" w:rsidP="003E005B">
      <w:pPr>
        <w:spacing w:after="0" w:line="240" w:lineRule="auto"/>
      </w:pPr>
      <w:r>
        <w:separator/>
      </w:r>
    </w:p>
  </w:footnote>
  <w:footnote w:type="continuationSeparator" w:id="0">
    <w:p w:rsidR="00043E17" w:rsidRDefault="00043E17" w:rsidP="003E0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0ACD"/>
    <w:multiLevelType w:val="hybridMultilevel"/>
    <w:tmpl w:val="0322A9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67816"/>
    <w:multiLevelType w:val="hybridMultilevel"/>
    <w:tmpl w:val="BC881DD4"/>
    <w:lvl w:ilvl="0" w:tplc="3F088A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9E"/>
    <w:rsid w:val="00043E17"/>
    <w:rsid w:val="003E005B"/>
    <w:rsid w:val="004A675D"/>
    <w:rsid w:val="004C3099"/>
    <w:rsid w:val="00736E9E"/>
    <w:rsid w:val="008A2F87"/>
    <w:rsid w:val="00D0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6E9E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36E9E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E9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736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36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736E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005B"/>
  </w:style>
  <w:style w:type="paragraph" w:styleId="Pieddepage">
    <w:name w:val="footer"/>
    <w:basedOn w:val="Normal"/>
    <w:link w:val="PieddepageCar"/>
    <w:uiPriority w:val="99"/>
    <w:unhideWhenUsed/>
    <w:rsid w:val="003E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0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6E9E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36E9E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E9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736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36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736E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005B"/>
  </w:style>
  <w:style w:type="paragraph" w:styleId="Pieddepage">
    <w:name w:val="footer"/>
    <w:basedOn w:val="Normal"/>
    <w:link w:val="PieddepageCar"/>
    <w:uiPriority w:val="99"/>
    <w:unhideWhenUsed/>
    <w:rsid w:val="003E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0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95A4893DAB84299122D2262AFDD5A" ma:contentTypeVersion="11" ma:contentTypeDescription="Crée un document." ma:contentTypeScope="" ma:versionID="234080871528521182284ce87dbd818b">
  <xsd:schema xmlns:xsd="http://www.w3.org/2001/XMLSchema" xmlns:xs="http://www.w3.org/2001/XMLSchema" xmlns:p="http://schemas.microsoft.com/office/2006/metadata/properties" xmlns:ns2="fb4b45e4-8d06-48e6-9043-1f15d5d6bcaf" xmlns:ns3="0ae3aa86-3e06-49e1-af14-974f37f52190" targetNamespace="http://schemas.microsoft.com/office/2006/metadata/properties" ma:root="true" ma:fieldsID="c67218207badf9943cebb03d6c5698e0" ns2:_="" ns3:_="">
    <xsd:import namespace="fb4b45e4-8d06-48e6-9043-1f15d5d6bcaf"/>
    <xsd:import namespace="0ae3aa86-3e06-49e1-af14-974f37f5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b45e4-8d06-48e6-9043-1f15d5d6b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ca3966c-5ee7-472e-b92e-9c8ee28c7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aa86-3e06-49e1-af14-974f37f521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87a882-d0a6-4b9e-ba42-6217d6d2790c}" ma:internalName="TaxCatchAll" ma:showField="CatchAllData" ma:web="0ae3aa86-3e06-49e1-af14-974f37f5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e3aa86-3e06-49e1-af14-974f37f52190" xsi:nil="true"/>
    <lcf76f155ced4ddcb4097134ff3c332f xmlns="fb4b45e4-8d06-48e6-9043-1f15d5d6bc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66DD45-10E6-4B60-953D-BEDF6587E0C3}"/>
</file>

<file path=customXml/itemProps2.xml><?xml version="1.0" encoding="utf-8"?>
<ds:datastoreItem xmlns:ds="http://schemas.openxmlformats.org/officeDocument/2006/customXml" ds:itemID="{1A6BFCE1-F5AB-4696-BE84-192479548B8F}"/>
</file>

<file path=customXml/itemProps3.xml><?xml version="1.0" encoding="utf-8"?>
<ds:datastoreItem xmlns:ds="http://schemas.openxmlformats.org/officeDocument/2006/customXml" ds:itemID="{6C1838BC-D34D-4250-8549-7CA1BA5A90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</dc:creator>
  <cp:lastModifiedBy>Eddy</cp:lastModifiedBy>
  <cp:revision>2</cp:revision>
  <dcterms:created xsi:type="dcterms:W3CDTF">2021-04-23T13:12:00Z</dcterms:created>
  <dcterms:modified xsi:type="dcterms:W3CDTF">2021-04-23T15:14:00Z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0x0101004619343A088AD14F849411C30689AB2C</vt:lpwstr>
  </property>
</Properties>
</file>